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9E3B" w14:textId="77777777" w:rsidR="00F61306" w:rsidRPr="002A7070" w:rsidRDefault="00F61306" w:rsidP="002A7070">
      <w:pPr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2A7070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309CBAC5" w14:textId="77777777" w:rsidR="00F61306" w:rsidRPr="002A7070" w:rsidRDefault="00F61306" w:rsidP="002A7070">
      <w:pPr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2A7070">
        <w:rPr>
          <w:rFonts w:ascii="Times New Roman" w:hAnsi="Times New Roman" w:cs="Times New Roman"/>
          <w:sz w:val="20"/>
          <w:szCs w:val="20"/>
        </w:rPr>
        <w:t xml:space="preserve">do Zarządzenia Nr 34/2025 Starosty Rypińskiego </w:t>
      </w:r>
    </w:p>
    <w:p w14:paraId="527D38BD" w14:textId="186332B3" w:rsidR="005F5AB6" w:rsidRPr="002A7070" w:rsidRDefault="00F61306" w:rsidP="002A7070">
      <w:pPr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2A7070">
        <w:rPr>
          <w:rFonts w:ascii="Times New Roman" w:hAnsi="Times New Roman" w:cs="Times New Roman"/>
          <w:sz w:val="20"/>
          <w:szCs w:val="20"/>
        </w:rPr>
        <w:t xml:space="preserve">z dnia 4 lipca 2025 r. </w:t>
      </w:r>
    </w:p>
    <w:p w14:paraId="7DA07878" w14:textId="77777777" w:rsidR="00F61306" w:rsidRPr="002A7070" w:rsidRDefault="00F61306" w:rsidP="00F61306">
      <w:pPr>
        <w:ind w:left="4678"/>
        <w:contextualSpacing/>
        <w:rPr>
          <w:rFonts w:ascii="Times New Roman" w:hAnsi="Times New Roman" w:cs="Times New Roman"/>
          <w:sz w:val="20"/>
          <w:szCs w:val="20"/>
        </w:rPr>
      </w:pPr>
    </w:p>
    <w:p w14:paraId="330E01CE" w14:textId="77777777" w:rsidR="00F61306" w:rsidRPr="002A7070" w:rsidRDefault="00F61306" w:rsidP="00F61306">
      <w:pPr>
        <w:ind w:left="4678"/>
        <w:contextualSpacing/>
        <w:rPr>
          <w:rFonts w:ascii="Times New Roman" w:hAnsi="Times New Roman" w:cs="Times New Roman"/>
          <w:sz w:val="20"/>
          <w:szCs w:val="20"/>
        </w:rPr>
      </w:pPr>
    </w:p>
    <w:p w14:paraId="560155B5" w14:textId="6F213C11" w:rsidR="001B3D81" w:rsidRPr="002A7070" w:rsidRDefault="001B3D81" w:rsidP="001B3D81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2A7070">
        <w:rPr>
          <w:rFonts w:ascii="Times New Roman" w:hAnsi="Times New Roman" w:cs="Times New Roman"/>
          <w:b/>
          <w:bCs/>
        </w:rPr>
        <w:t xml:space="preserve">Regulamin przyznania Honorowego Patronatu Starosty </w:t>
      </w:r>
      <w:r w:rsidRPr="002A7070">
        <w:rPr>
          <w:rFonts w:ascii="Times New Roman" w:hAnsi="Times New Roman" w:cs="Times New Roman"/>
          <w:b/>
          <w:bCs/>
        </w:rPr>
        <w:t>Rypińskiego</w:t>
      </w:r>
      <w:r w:rsidRPr="002A7070">
        <w:rPr>
          <w:rFonts w:ascii="Times New Roman" w:hAnsi="Times New Roman" w:cs="Times New Roman"/>
          <w:b/>
          <w:bCs/>
        </w:rPr>
        <w:t xml:space="preserve"> </w:t>
      </w:r>
    </w:p>
    <w:p w14:paraId="54CAD222" w14:textId="77777777" w:rsidR="001B3D81" w:rsidRPr="002A7070" w:rsidRDefault="001B3D81" w:rsidP="001B3D81">
      <w:pPr>
        <w:contextualSpacing/>
        <w:jc w:val="center"/>
        <w:rPr>
          <w:rFonts w:ascii="Times New Roman" w:hAnsi="Times New Roman" w:cs="Times New Roman"/>
        </w:rPr>
      </w:pPr>
    </w:p>
    <w:p w14:paraId="4869C6F9" w14:textId="7088E0B6" w:rsidR="001B3D81" w:rsidRPr="002A7070" w:rsidRDefault="001B3D81" w:rsidP="00547CA6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A7070">
        <w:rPr>
          <w:rFonts w:ascii="Times New Roman" w:hAnsi="Times New Roman" w:cs="Times New Roman"/>
          <w:b/>
          <w:bCs/>
        </w:rPr>
        <w:t xml:space="preserve">Zasady przyznania Honorowego Patronatu </w:t>
      </w:r>
    </w:p>
    <w:p w14:paraId="7550DA7D" w14:textId="179BBB87" w:rsidR="001B3D81" w:rsidRPr="002A7070" w:rsidRDefault="001B3D81" w:rsidP="001B3D81">
      <w:pPr>
        <w:contextualSpacing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  <w:b/>
          <w:bCs/>
        </w:rPr>
        <w:t>§ 1</w:t>
      </w:r>
      <w:r w:rsidRPr="002A7070">
        <w:rPr>
          <w:rFonts w:ascii="Times New Roman" w:hAnsi="Times New Roman" w:cs="Times New Roman"/>
          <w:b/>
          <w:bCs/>
        </w:rPr>
        <w:t>.</w:t>
      </w:r>
      <w:r w:rsidRPr="002A7070">
        <w:rPr>
          <w:rFonts w:ascii="Times New Roman" w:hAnsi="Times New Roman" w:cs="Times New Roman"/>
        </w:rPr>
        <w:t xml:space="preserve"> Regulamin określa zasady przyznania Honorowego Patronatu Starosty </w:t>
      </w:r>
      <w:r w:rsidRPr="002A7070">
        <w:rPr>
          <w:rFonts w:ascii="Times New Roman" w:hAnsi="Times New Roman" w:cs="Times New Roman"/>
        </w:rPr>
        <w:t>Rypińskiego</w:t>
      </w:r>
      <w:r w:rsidRPr="002A7070">
        <w:rPr>
          <w:rFonts w:ascii="Times New Roman" w:hAnsi="Times New Roman" w:cs="Times New Roman"/>
        </w:rPr>
        <w:t>, zwanego dalej Honorowym Patronatem, dla przedsięwzięć mających związek z zadaniami realizowanymi przez powiat, zgodnie z Ustawą z dnia 5 czerwca 1998 r. o samorządzie powiatowym.</w:t>
      </w:r>
    </w:p>
    <w:p w14:paraId="05000166" w14:textId="77777777" w:rsidR="001B3D81" w:rsidRPr="002A7070" w:rsidRDefault="001B3D81" w:rsidP="001B3D81">
      <w:pPr>
        <w:contextualSpacing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 </w:t>
      </w:r>
      <w:r w:rsidRPr="002A7070">
        <w:rPr>
          <w:rFonts w:ascii="Times New Roman" w:hAnsi="Times New Roman" w:cs="Times New Roman"/>
          <w:b/>
          <w:bCs/>
        </w:rPr>
        <w:t>§ 2</w:t>
      </w:r>
      <w:r w:rsidRPr="002A7070">
        <w:rPr>
          <w:rFonts w:ascii="Times New Roman" w:hAnsi="Times New Roman" w:cs="Times New Roman"/>
          <w:b/>
          <w:bCs/>
        </w:rPr>
        <w:t>.</w:t>
      </w:r>
      <w:r w:rsidRPr="002A7070">
        <w:rPr>
          <w:rFonts w:ascii="Times New Roman" w:hAnsi="Times New Roman" w:cs="Times New Roman"/>
        </w:rPr>
        <w:t xml:space="preserve"> </w:t>
      </w:r>
    </w:p>
    <w:p w14:paraId="49BC1935" w14:textId="1D15DAA1" w:rsidR="001B3D81" w:rsidRPr="002A7070" w:rsidRDefault="001B3D81" w:rsidP="00547CA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Honorowym Patronatem mogą zostać objęte przedsięwzięcia okazjonalne lub cykliczne o zasięgu gminnym/międzygminnym, powiatowym, wojewódzkim, ogólnopolskim lub międzynarodowym. </w:t>
      </w:r>
    </w:p>
    <w:p w14:paraId="6FCE2271" w14:textId="31143241" w:rsidR="001B3D81" w:rsidRPr="002A7070" w:rsidRDefault="001B3D81" w:rsidP="00547CA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W przypadku przedsięwzięć cyklicznych, z wnioskiem o przyznanie Honorowego Patronatu należy występować każdorazowo. </w:t>
      </w:r>
    </w:p>
    <w:p w14:paraId="6CFCB067" w14:textId="77777777" w:rsidR="00D50C89" w:rsidRPr="002A7070" w:rsidRDefault="001B3D81" w:rsidP="00547CA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>Honorowym Patronatem nie mogą być objęte przedsięwzięcia o charakterze komercyjnym.</w:t>
      </w:r>
    </w:p>
    <w:p w14:paraId="537445E0" w14:textId="193973F3" w:rsidR="001B3D81" w:rsidRPr="002A7070" w:rsidRDefault="001B3D81" w:rsidP="00547CA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 Starosta </w:t>
      </w:r>
      <w:r w:rsidRPr="002A7070">
        <w:rPr>
          <w:rFonts w:ascii="Times New Roman" w:hAnsi="Times New Roman" w:cs="Times New Roman"/>
        </w:rPr>
        <w:t>Rypiński</w:t>
      </w:r>
      <w:r w:rsidRPr="002A7070">
        <w:rPr>
          <w:rFonts w:ascii="Times New Roman" w:hAnsi="Times New Roman" w:cs="Times New Roman"/>
        </w:rPr>
        <w:t xml:space="preserve"> może odmówić przyznania Honorowego Patronatu bez podania przyczyny. Od niniejszej decyzji nie przysługuje odwołanie. </w:t>
      </w:r>
    </w:p>
    <w:p w14:paraId="7603C298" w14:textId="7607E385" w:rsidR="001B3D81" w:rsidRPr="002A7070" w:rsidRDefault="001B3D81" w:rsidP="00547CA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Przyznanie Honorowego Patronatu stwarza ewentualność do przyznania środków finansowych i/lub rzeczowych na rzecz realizowanego przedsięwzięcia. Jednak przyznanie Honorowego Patronatu nie wiąże się bezpośrednio z udzieleniem wsparcia finansowego czy organizacyjnego przez Powiat </w:t>
      </w:r>
      <w:r w:rsidRPr="002A7070">
        <w:rPr>
          <w:rFonts w:ascii="Times New Roman" w:hAnsi="Times New Roman" w:cs="Times New Roman"/>
        </w:rPr>
        <w:t>Rypiński</w:t>
      </w:r>
      <w:r w:rsidR="006324F7" w:rsidRPr="002A7070">
        <w:rPr>
          <w:rFonts w:ascii="Times New Roman" w:hAnsi="Times New Roman" w:cs="Times New Roman"/>
        </w:rPr>
        <w:t xml:space="preserve">, z zastrzeżeniem ust. 6. </w:t>
      </w:r>
      <w:r w:rsidRPr="002A7070">
        <w:rPr>
          <w:rFonts w:ascii="Times New Roman" w:hAnsi="Times New Roman" w:cs="Times New Roman"/>
        </w:rPr>
        <w:t xml:space="preserve"> </w:t>
      </w:r>
    </w:p>
    <w:p w14:paraId="65B7D900" w14:textId="3E160386" w:rsidR="006324F7" w:rsidRPr="002A7070" w:rsidRDefault="006324F7" w:rsidP="00547CA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>Przyznaniu Honorowego Patronatu może towarzyszyć wsparcie finansowe, obejmujące w szczególności ufundowanie przez Powiat Rypiński wskazanych nagród rzeczowych. Oczekiwania dotyczące wsparcia finansowego w związku z przyznaniem Honorowego Patronatu powinny zostać precyzyjnie określone przez wnioskodawcę w załączniku nr 1 do zarządzenia.</w:t>
      </w:r>
    </w:p>
    <w:p w14:paraId="029B1A0B" w14:textId="6D921207" w:rsidR="006324F7" w:rsidRPr="002A7070" w:rsidRDefault="006324F7" w:rsidP="00547CA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>Wsparcie finansowe przyznawane jest w miarę możliwości budżetowych Powiatu Rypińskiego.</w:t>
      </w:r>
    </w:p>
    <w:p w14:paraId="52B8271D" w14:textId="70F093ED" w:rsidR="006324F7" w:rsidRPr="002A7070" w:rsidRDefault="006324F7" w:rsidP="00547CA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>Decyzję o przyznaniu Honorowego</w:t>
      </w:r>
      <w:r w:rsidR="003704FC" w:rsidRPr="002A7070">
        <w:rPr>
          <w:rFonts w:ascii="Times New Roman" w:hAnsi="Times New Roman" w:cs="Times New Roman"/>
        </w:rPr>
        <w:t xml:space="preserve"> </w:t>
      </w:r>
      <w:r w:rsidR="003704FC" w:rsidRPr="002A7070">
        <w:rPr>
          <w:rFonts w:ascii="Times New Roman" w:hAnsi="Times New Roman" w:cs="Times New Roman"/>
        </w:rPr>
        <w:t>Patronatu</w:t>
      </w:r>
      <w:r w:rsidRPr="002A7070">
        <w:rPr>
          <w:rFonts w:ascii="Times New Roman" w:hAnsi="Times New Roman" w:cs="Times New Roman"/>
        </w:rPr>
        <w:t>, odmowie przyznania Patronatu Honorowego, przyznaniu lub odmowie przyznania wsparcia finansowego podejmuje Starosta Rypiński.</w:t>
      </w:r>
    </w:p>
    <w:p w14:paraId="3C00864E" w14:textId="4FB2E383" w:rsidR="006324F7" w:rsidRPr="002A7070" w:rsidRDefault="003704FC" w:rsidP="00547CA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Decyzję o przyznaniu lub odmowie przyznania </w:t>
      </w:r>
      <w:r w:rsidRPr="002A7070">
        <w:rPr>
          <w:rFonts w:ascii="Times New Roman" w:hAnsi="Times New Roman" w:cs="Times New Roman"/>
        </w:rPr>
        <w:t>Honorowego Patronatu, odmowie przyznania Patronatu Honorowego, przyznaniu lub odmowie przyznania wsparcia finansowego</w:t>
      </w:r>
      <w:r w:rsidRPr="002A7070">
        <w:rPr>
          <w:rFonts w:ascii="Times New Roman" w:hAnsi="Times New Roman" w:cs="Times New Roman"/>
        </w:rPr>
        <w:t xml:space="preserve"> wnioskodawca informowany jest drogą elektroniczną lub telefoniczną niezwłocznie, po podjęciu decyzji przez Starostę Rypińskiego. </w:t>
      </w:r>
    </w:p>
    <w:p w14:paraId="44102A86" w14:textId="77777777" w:rsidR="001B3D81" w:rsidRDefault="001B3D81" w:rsidP="001B3D81">
      <w:pPr>
        <w:contextualSpacing/>
        <w:jc w:val="both"/>
        <w:rPr>
          <w:rFonts w:ascii="Times New Roman" w:hAnsi="Times New Roman" w:cs="Times New Roman"/>
        </w:rPr>
      </w:pPr>
    </w:p>
    <w:p w14:paraId="060AB5F5" w14:textId="77777777" w:rsidR="002A7070" w:rsidRDefault="002A7070" w:rsidP="001B3D81">
      <w:pPr>
        <w:contextualSpacing/>
        <w:jc w:val="both"/>
        <w:rPr>
          <w:rFonts w:ascii="Times New Roman" w:hAnsi="Times New Roman" w:cs="Times New Roman"/>
        </w:rPr>
      </w:pPr>
    </w:p>
    <w:p w14:paraId="0111B3CB" w14:textId="77777777" w:rsidR="002A7070" w:rsidRPr="002A7070" w:rsidRDefault="002A7070" w:rsidP="001B3D81">
      <w:pPr>
        <w:contextualSpacing/>
        <w:jc w:val="both"/>
        <w:rPr>
          <w:rFonts w:ascii="Times New Roman" w:hAnsi="Times New Roman" w:cs="Times New Roman"/>
        </w:rPr>
      </w:pPr>
    </w:p>
    <w:p w14:paraId="27805F4E" w14:textId="6A36A254" w:rsidR="001B3D81" w:rsidRPr="002A7070" w:rsidRDefault="001B3D81" w:rsidP="00547CA6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A7070">
        <w:rPr>
          <w:rFonts w:ascii="Times New Roman" w:hAnsi="Times New Roman" w:cs="Times New Roman"/>
          <w:b/>
          <w:bCs/>
        </w:rPr>
        <w:lastRenderedPageBreak/>
        <w:t xml:space="preserve">Procedura przyznania Honorowego Patronatu </w:t>
      </w:r>
    </w:p>
    <w:p w14:paraId="7F96CC4B" w14:textId="77777777" w:rsidR="001B3D81" w:rsidRPr="002A7070" w:rsidRDefault="001B3D81" w:rsidP="001B3D8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  <w:b/>
          <w:bCs/>
        </w:rPr>
        <w:t>§ 3</w:t>
      </w:r>
      <w:r w:rsidRPr="002A7070">
        <w:rPr>
          <w:rFonts w:ascii="Times New Roman" w:hAnsi="Times New Roman" w:cs="Times New Roman"/>
        </w:rPr>
        <w:t>.</w:t>
      </w:r>
    </w:p>
    <w:p w14:paraId="373175BE" w14:textId="605415FA" w:rsidR="001B3D81" w:rsidRPr="002A7070" w:rsidRDefault="001B3D81" w:rsidP="00547CA6">
      <w:pPr>
        <w:pStyle w:val="Akapitzlis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Z wnioskiem o przyznanie Honorowego Patronatu występuje podmiot organizujący przedsięwzięcie (wnioskodawca). Wzór wniosku stanowi załącznik nr 1 do niniejszego Regulaminu. </w:t>
      </w:r>
    </w:p>
    <w:p w14:paraId="6FA4F9FE" w14:textId="2288AB72" w:rsidR="001B3D81" w:rsidRPr="002A7070" w:rsidRDefault="001B3D81" w:rsidP="00547CA6">
      <w:pPr>
        <w:pStyle w:val="Akapitzlis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>Regulamin wraz z wnioskiem jest dostępny na stronie internetowej www.</w:t>
      </w:r>
      <w:r w:rsidRPr="002A7070">
        <w:rPr>
          <w:rFonts w:ascii="Times New Roman" w:hAnsi="Times New Roman" w:cs="Times New Roman"/>
        </w:rPr>
        <w:t>powiatrypinski</w:t>
      </w:r>
      <w:r w:rsidRPr="002A7070">
        <w:rPr>
          <w:rFonts w:ascii="Times New Roman" w:hAnsi="Times New Roman" w:cs="Times New Roman"/>
        </w:rPr>
        <w:t xml:space="preserve">.pl w zakładce </w:t>
      </w:r>
      <w:r w:rsidR="00547CA6" w:rsidRPr="002A7070">
        <w:rPr>
          <w:rFonts w:ascii="Times New Roman" w:hAnsi="Times New Roman" w:cs="Times New Roman"/>
        </w:rPr>
        <w:t>Honorowy</w:t>
      </w:r>
      <w:r w:rsidR="003704FC" w:rsidRPr="002A7070">
        <w:rPr>
          <w:rFonts w:ascii="Times New Roman" w:hAnsi="Times New Roman" w:cs="Times New Roman"/>
        </w:rPr>
        <w:t xml:space="preserve"> </w:t>
      </w:r>
      <w:r w:rsidR="003704FC" w:rsidRPr="002A7070">
        <w:rPr>
          <w:rFonts w:ascii="Times New Roman" w:hAnsi="Times New Roman" w:cs="Times New Roman"/>
        </w:rPr>
        <w:t>Patronat</w:t>
      </w:r>
      <w:r w:rsidR="00547CA6" w:rsidRPr="002A7070">
        <w:rPr>
          <w:rFonts w:ascii="Times New Roman" w:hAnsi="Times New Roman" w:cs="Times New Roman"/>
        </w:rPr>
        <w:t>.</w:t>
      </w:r>
      <w:r w:rsidRPr="002A7070">
        <w:rPr>
          <w:rFonts w:ascii="Times New Roman" w:hAnsi="Times New Roman" w:cs="Times New Roman"/>
        </w:rPr>
        <w:t xml:space="preserve"> </w:t>
      </w:r>
    </w:p>
    <w:p w14:paraId="4C34AD65" w14:textId="416475E4" w:rsidR="001B3D81" w:rsidRPr="002A7070" w:rsidRDefault="001B3D81" w:rsidP="00547CA6">
      <w:pPr>
        <w:pStyle w:val="Akapitzlis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>Wniosek o przyznanie Honorowego Patronatu powinien zostać złożony w terminie umożliwiającym podjęcie decyzji i poinformowanie wnioskodawcy o jej wyniku z uwzględnieniem ust</w:t>
      </w:r>
      <w:r w:rsidR="006324F7" w:rsidRPr="002A7070">
        <w:rPr>
          <w:rFonts w:ascii="Times New Roman" w:hAnsi="Times New Roman" w:cs="Times New Roman"/>
        </w:rPr>
        <w:t>.</w:t>
      </w:r>
      <w:r w:rsidRPr="002A7070">
        <w:rPr>
          <w:rFonts w:ascii="Times New Roman" w:hAnsi="Times New Roman" w:cs="Times New Roman"/>
        </w:rPr>
        <w:t xml:space="preserve"> 6. </w:t>
      </w:r>
    </w:p>
    <w:p w14:paraId="4D66A825" w14:textId="77777777" w:rsidR="00D50C89" w:rsidRPr="002A7070" w:rsidRDefault="001B3D81" w:rsidP="00547CA6">
      <w:pPr>
        <w:pStyle w:val="Akapitzlis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Wniosek można  dostarczyć do siedziby Starostwa Powiatowego w </w:t>
      </w:r>
      <w:r w:rsidR="00547CA6" w:rsidRPr="002A7070">
        <w:rPr>
          <w:rFonts w:ascii="Times New Roman" w:hAnsi="Times New Roman" w:cs="Times New Roman"/>
        </w:rPr>
        <w:t>Rypinie</w:t>
      </w:r>
      <w:r w:rsidRPr="002A7070">
        <w:rPr>
          <w:rFonts w:ascii="Times New Roman" w:hAnsi="Times New Roman" w:cs="Times New Roman"/>
        </w:rPr>
        <w:t xml:space="preserve">, ul. </w:t>
      </w:r>
      <w:r w:rsidR="00547CA6" w:rsidRPr="002A7070">
        <w:rPr>
          <w:rFonts w:ascii="Times New Roman" w:hAnsi="Times New Roman" w:cs="Times New Roman"/>
        </w:rPr>
        <w:t>Warszawska 38</w:t>
      </w:r>
      <w:r w:rsidRPr="002A7070">
        <w:rPr>
          <w:rFonts w:ascii="Times New Roman" w:hAnsi="Times New Roman" w:cs="Times New Roman"/>
        </w:rPr>
        <w:t>, 87-</w:t>
      </w:r>
      <w:r w:rsidR="00547CA6" w:rsidRPr="002A7070">
        <w:rPr>
          <w:rFonts w:ascii="Times New Roman" w:hAnsi="Times New Roman" w:cs="Times New Roman"/>
        </w:rPr>
        <w:t>5</w:t>
      </w:r>
      <w:r w:rsidRPr="002A7070">
        <w:rPr>
          <w:rFonts w:ascii="Times New Roman" w:hAnsi="Times New Roman" w:cs="Times New Roman"/>
        </w:rPr>
        <w:t xml:space="preserve">00 </w:t>
      </w:r>
      <w:r w:rsidR="00547CA6" w:rsidRPr="002A7070">
        <w:rPr>
          <w:rFonts w:ascii="Times New Roman" w:hAnsi="Times New Roman" w:cs="Times New Roman"/>
        </w:rPr>
        <w:t xml:space="preserve">Rypin lub </w:t>
      </w:r>
      <w:r w:rsidR="00547CA6" w:rsidRPr="002A7070">
        <w:rPr>
          <w:rFonts w:ascii="Times New Roman" w:hAnsi="Times New Roman" w:cs="Times New Roman"/>
        </w:rPr>
        <w:t>złożyć drogą elektroniczną na adres</w:t>
      </w:r>
      <w:r w:rsidR="00547CA6" w:rsidRPr="002A7070">
        <w:rPr>
          <w:rFonts w:ascii="Times New Roman" w:hAnsi="Times New Roman" w:cs="Times New Roman"/>
        </w:rPr>
        <w:t xml:space="preserve"> skrzynki podawczej Starostwa Powiatowego w Rypinie. </w:t>
      </w:r>
    </w:p>
    <w:p w14:paraId="76A786D6" w14:textId="077C7A26" w:rsidR="001B3D81" w:rsidRPr="002A7070" w:rsidRDefault="001B3D81" w:rsidP="00547CA6">
      <w:pPr>
        <w:pStyle w:val="Akapitzlis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Wniosek powinien być kompletny i zawierać wymagany załącznik. Starosta </w:t>
      </w:r>
      <w:r w:rsidRPr="002A7070">
        <w:rPr>
          <w:rFonts w:ascii="Times New Roman" w:hAnsi="Times New Roman" w:cs="Times New Roman"/>
        </w:rPr>
        <w:t xml:space="preserve">Rypiński </w:t>
      </w:r>
      <w:r w:rsidRPr="002A7070">
        <w:rPr>
          <w:rFonts w:ascii="Times New Roman" w:hAnsi="Times New Roman" w:cs="Times New Roman"/>
        </w:rPr>
        <w:t xml:space="preserve">może odmówić rozpatrzenia wniosku ze względu na niespełnienie przez wnioskodawcę wymogów formalnych określonych niniejszym Regulaminem. </w:t>
      </w:r>
    </w:p>
    <w:p w14:paraId="7BC90174" w14:textId="2D676DA0" w:rsidR="001B3D81" w:rsidRPr="002A7070" w:rsidRDefault="001B3D81" w:rsidP="00547CA6">
      <w:pPr>
        <w:pStyle w:val="Akapitzlis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Rozpatrzenie wniosku oraz powiadomienie o podjętej decyzji Starosty </w:t>
      </w:r>
      <w:r w:rsidR="00D50C89" w:rsidRPr="002A7070">
        <w:rPr>
          <w:rFonts w:ascii="Times New Roman" w:hAnsi="Times New Roman" w:cs="Times New Roman"/>
        </w:rPr>
        <w:t>Rypińskiego</w:t>
      </w:r>
      <w:r w:rsidRPr="002A7070">
        <w:rPr>
          <w:rFonts w:ascii="Times New Roman" w:hAnsi="Times New Roman" w:cs="Times New Roman"/>
        </w:rPr>
        <w:t xml:space="preserve">, nastąpi nie później niż w ciągu 30 dni od dnia złożenia wniosku drogą elektroniczną i/lub drogą listowną na adres wskazany we wniosku. W uzasadnionych przypadkach termin ten może zostać wydłużony (np. konieczność udzielenia dodatkowych wyjaśnień, uzupełnienia dokumentów). </w:t>
      </w:r>
    </w:p>
    <w:p w14:paraId="5320DD43" w14:textId="093BD78F" w:rsidR="001B3D81" w:rsidRPr="002A7070" w:rsidRDefault="001B3D81" w:rsidP="00547CA6">
      <w:pPr>
        <w:pStyle w:val="Akapitzlis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Ewidencję złożonych wniosków i przyznanych Honorowych Patronatów prowadzi Wydział </w:t>
      </w:r>
      <w:r w:rsidRPr="002A7070">
        <w:rPr>
          <w:rFonts w:ascii="Times New Roman" w:hAnsi="Times New Roman" w:cs="Times New Roman"/>
        </w:rPr>
        <w:t>Organizacyjny</w:t>
      </w:r>
      <w:r w:rsidRPr="002A7070">
        <w:rPr>
          <w:rFonts w:ascii="Times New Roman" w:hAnsi="Times New Roman" w:cs="Times New Roman"/>
        </w:rPr>
        <w:t xml:space="preserve"> Starostwa Powiatowego w </w:t>
      </w:r>
      <w:r w:rsidR="00D50C89" w:rsidRPr="002A7070">
        <w:rPr>
          <w:rFonts w:ascii="Times New Roman" w:hAnsi="Times New Roman" w:cs="Times New Roman"/>
        </w:rPr>
        <w:t>Rypinie</w:t>
      </w:r>
      <w:r w:rsidRPr="002A7070">
        <w:rPr>
          <w:rFonts w:ascii="Times New Roman" w:hAnsi="Times New Roman" w:cs="Times New Roman"/>
        </w:rPr>
        <w:t xml:space="preserve">. </w:t>
      </w:r>
    </w:p>
    <w:p w14:paraId="42447A1E" w14:textId="12F98A9A" w:rsidR="001B3D81" w:rsidRPr="002A7070" w:rsidRDefault="001B3D81" w:rsidP="00547CA6">
      <w:pPr>
        <w:pStyle w:val="Akapitzlist"/>
        <w:numPr>
          <w:ilvl w:val="1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>Organizator przedsięwzięcia ponosi wszelką odpowiedzialność za organizację i przebieg przedsięwzięcia, w tym przedsięwzięcia o charakterze imprezy masowej</w:t>
      </w:r>
      <w:r w:rsidR="00D50C89" w:rsidRPr="002A7070">
        <w:rPr>
          <w:rFonts w:ascii="Times New Roman" w:hAnsi="Times New Roman" w:cs="Times New Roman"/>
        </w:rPr>
        <w:t>.</w:t>
      </w:r>
      <w:r w:rsidRPr="002A7070">
        <w:rPr>
          <w:rFonts w:ascii="Times New Roman" w:hAnsi="Times New Roman" w:cs="Times New Roman"/>
        </w:rPr>
        <w:t xml:space="preserve"> </w:t>
      </w:r>
      <w:r w:rsidR="00D50C89" w:rsidRPr="002A7070">
        <w:rPr>
          <w:rFonts w:ascii="Times New Roman" w:hAnsi="Times New Roman" w:cs="Times New Roman"/>
        </w:rPr>
        <w:t>W przypadku organizacji imprezy o charakterze imprezy masowej</w:t>
      </w:r>
      <w:r w:rsidRPr="002A7070">
        <w:rPr>
          <w:rFonts w:ascii="Times New Roman" w:hAnsi="Times New Roman" w:cs="Times New Roman"/>
        </w:rPr>
        <w:t xml:space="preserve"> organizator zapewni spełnienie wymogów określonych w Ustawie z dnia 20 marca 2009 r. o bezpieczeństwie imprez masowych. </w:t>
      </w:r>
    </w:p>
    <w:p w14:paraId="1ECF0CAC" w14:textId="77777777" w:rsidR="001B3D81" w:rsidRPr="002A7070" w:rsidRDefault="001B3D81" w:rsidP="001B3D8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CBB2999" w14:textId="77777777" w:rsidR="001B3D81" w:rsidRPr="002A7070" w:rsidRDefault="001B3D81" w:rsidP="00547CA6">
      <w:pPr>
        <w:pStyle w:val="Akapitzlist"/>
        <w:numPr>
          <w:ilvl w:val="0"/>
          <w:numId w:val="5"/>
        </w:numPr>
        <w:ind w:left="426" w:hanging="437"/>
        <w:jc w:val="both"/>
        <w:rPr>
          <w:rFonts w:ascii="Times New Roman" w:hAnsi="Times New Roman" w:cs="Times New Roman"/>
          <w:b/>
          <w:bCs/>
        </w:rPr>
      </w:pPr>
      <w:r w:rsidRPr="002A7070">
        <w:rPr>
          <w:rFonts w:ascii="Times New Roman" w:hAnsi="Times New Roman" w:cs="Times New Roman"/>
          <w:b/>
          <w:bCs/>
        </w:rPr>
        <w:t xml:space="preserve">Realizacja Honorowego Patronatu oraz sprawozdawczość </w:t>
      </w:r>
    </w:p>
    <w:p w14:paraId="4E8014A6" w14:textId="77777777" w:rsidR="001B3D81" w:rsidRPr="002A7070" w:rsidRDefault="001B3D81" w:rsidP="001B3D81">
      <w:pPr>
        <w:jc w:val="both"/>
        <w:rPr>
          <w:rFonts w:ascii="Times New Roman" w:hAnsi="Times New Roman" w:cs="Times New Roman"/>
          <w:b/>
          <w:bCs/>
        </w:rPr>
      </w:pPr>
      <w:r w:rsidRPr="002A7070">
        <w:rPr>
          <w:rFonts w:ascii="Times New Roman" w:hAnsi="Times New Roman" w:cs="Times New Roman"/>
          <w:b/>
          <w:bCs/>
        </w:rPr>
        <w:t>§ 4</w:t>
      </w:r>
      <w:r w:rsidRPr="002A7070">
        <w:rPr>
          <w:rFonts w:ascii="Times New Roman" w:hAnsi="Times New Roman" w:cs="Times New Roman"/>
          <w:b/>
          <w:bCs/>
        </w:rPr>
        <w:t>.</w:t>
      </w:r>
    </w:p>
    <w:p w14:paraId="10F76911" w14:textId="77777777" w:rsidR="001B3D81" w:rsidRPr="002A7070" w:rsidRDefault="001B3D81" w:rsidP="001B3D81">
      <w:p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 1. Wnioskodawca, po pozytywnej decyzji Starosty </w:t>
      </w:r>
      <w:r w:rsidRPr="002A7070">
        <w:rPr>
          <w:rFonts w:ascii="Times New Roman" w:hAnsi="Times New Roman" w:cs="Times New Roman"/>
        </w:rPr>
        <w:t>Rypińskiego</w:t>
      </w:r>
      <w:r w:rsidRPr="002A7070">
        <w:rPr>
          <w:rFonts w:ascii="Times New Roman" w:hAnsi="Times New Roman" w:cs="Times New Roman"/>
        </w:rPr>
        <w:t xml:space="preserve"> o objęciu Honorowym Patronatem przedsięwzięcia, zobowiązany jest co najmniej do następujących działań promocyjnych: </w:t>
      </w:r>
    </w:p>
    <w:p w14:paraId="27ED976D" w14:textId="13E9ADF8" w:rsidR="001B3D81" w:rsidRPr="002A7070" w:rsidRDefault="001B3D81" w:rsidP="00547C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umieszczenia logo bądź herbu Powiatu </w:t>
      </w:r>
      <w:r w:rsidRPr="002A7070">
        <w:rPr>
          <w:rFonts w:ascii="Times New Roman" w:hAnsi="Times New Roman" w:cs="Times New Roman"/>
        </w:rPr>
        <w:t>Rypińskiego</w:t>
      </w:r>
      <w:r w:rsidRPr="002A7070">
        <w:rPr>
          <w:rFonts w:ascii="Times New Roman" w:hAnsi="Times New Roman" w:cs="Times New Roman"/>
        </w:rPr>
        <w:t xml:space="preserve"> (w zależności od charakteru przedsięwzięcia) w materiałach informacyjno-promocyjnych przedsięwzięcia np. na zaproszeniach, plakatach, stronie internetowej wnioskodawcy i/lub profilu społecznościowym wraz z informacją o Honorowym Patronacie; </w:t>
      </w:r>
    </w:p>
    <w:p w14:paraId="341183DC" w14:textId="20C6681B" w:rsidR="001B3D81" w:rsidRPr="002A7070" w:rsidRDefault="001B3D81" w:rsidP="00547C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poinformowaniu o objęciu Honorowym Patronatem w mediach podczas promowania przedsięwzięcia; </w:t>
      </w:r>
    </w:p>
    <w:p w14:paraId="54E54C89" w14:textId="3C923C1F" w:rsidR="001B3D81" w:rsidRPr="002A7070" w:rsidRDefault="001B3D81" w:rsidP="00547C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umieszczenie w widocznym miejscu materiałów promujących (roll-up bądź baner) z symbolem graficznym Powiatu </w:t>
      </w:r>
      <w:r w:rsidRPr="002A7070">
        <w:rPr>
          <w:rFonts w:ascii="Times New Roman" w:hAnsi="Times New Roman" w:cs="Times New Roman"/>
        </w:rPr>
        <w:t>Rypińskiego</w:t>
      </w:r>
      <w:r w:rsidRPr="002A7070">
        <w:rPr>
          <w:rFonts w:ascii="Times New Roman" w:hAnsi="Times New Roman" w:cs="Times New Roman"/>
        </w:rPr>
        <w:t xml:space="preserve"> podczas trwania przedsięwzięcia (w </w:t>
      </w:r>
      <w:r w:rsidRPr="002A7070">
        <w:rPr>
          <w:rFonts w:ascii="Times New Roman" w:hAnsi="Times New Roman" w:cs="Times New Roman"/>
        </w:rPr>
        <w:lastRenderedPageBreak/>
        <w:t xml:space="preserve">przypadku dofinansowania lub współorganizowania przedsięwzięcia objętego patronatem). </w:t>
      </w:r>
    </w:p>
    <w:p w14:paraId="53FE467F" w14:textId="538F200B" w:rsidR="001B3D81" w:rsidRPr="002A7070" w:rsidRDefault="001B3D81" w:rsidP="001B3D81">
      <w:p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2. Wydział </w:t>
      </w:r>
      <w:r w:rsidRPr="002A7070">
        <w:rPr>
          <w:rFonts w:ascii="Times New Roman" w:hAnsi="Times New Roman" w:cs="Times New Roman"/>
        </w:rPr>
        <w:t>Organizacyjny</w:t>
      </w:r>
      <w:r w:rsidRPr="002A7070">
        <w:rPr>
          <w:rFonts w:ascii="Times New Roman" w:hAnsi="Times New Roman" w:cs="Times New Roman"/>
        </w:rPr>
        <w:t xml:space="preserve"> Starostwa Powiatowego w </w:t>
      </w:r>
      <w:r w:rsidRPr="002A7070">
        <w:rPr>
          <w:rFonts w:ascii="Times New Roman" w:hAnsi="Times New Roman" w:cs="Times New Roman"/>
        </w:rPr>
        <w:t xml:space="preserve">Rypinie </w:t>
      </w:r>
      <w:r w:rsidRPr="002A7070">
        <w:rPr>
          <w:rFonts w:ascii="Times New Roman" w:hAnsi="Times New Roman" w:cs="Times New Roman"/>
        </w:rPr>
        <w:t xml:space="preserve">wskaże jakie znaki graficzne (herb bądź logo) może użyć wnioskodawca podczas realizacji przedsięwzięcia. </w:t>
      </w:r>
    </w:p>
    <w:p w14:paraId="3703E366" w14:textId="77777777" w:rsidR="001B3D81" w:rsidRPr="002A7070" w:rsidRDefault="001B3D81" w:rsidP="001B3D81">
      <w:p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3. Materiały promujące powiat (np. roll-up, baner) zostaną udostępnione organizatorowi przedsięwzięcia przez pracownika Starostwa Powiatowego w </w:t>
      </w:r>
      <w:r w:rsidRPr="002A7070">
        <w:rPr>
          <w:rFonts w:ascii="Times New Roman" w:hAnsi="Times New Roman" w:cs="Times New Roman"/>
        </w:rPr>
        <w:t>Rypinie</w:t>
      </w:r>
      <w:r w:rsidRPr="002A7070">
        <w:rPr>
          <w:rFonts w:ascii="Times New Roman" w:hAnsi="Times New Roman" w:cs="Times New Roman"/>
        </w:rPr>
        <w:t xml:space="preserve">. Odebranie materiałów i transport na miejsce wydarzenia należy do wnioskodawcy. </w:t>
      </w:r>
    </w:p>
    <w:p w14:paraId="617E6AB2" w14:textId="3C1D287C" w:rsidR="001B3D81" w:rsidRPr="002A7070" w:rsidRDefault="001B3D81" w:rsidP="001B3D81">
      <w:p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4. Wnioskodawca jest zobowiązany niezwłocznie po zakończeniu przedsięwzięcia do zwrotu materiałów promocyjnych, o których mowa w ust. 3 do siedziby Starostwa Powiatowego w </w:t>
      </w:r>
      <w:r w:rsidRPr="002A7070">
        <w:rPr>
          <w:rFonts w:ascii="Times New Roman" w:hAnsi="Times New Roman" w:cs="Times New Roman"/>
        </w:rPr>
        <w:t>Rypinie</w:t>
      </w:r>
      <w:r w:rsidRPr="002A7070">
        <w:rPr>
          <w:rFonts w:ascii="Times New Roman" w:hAnsi="Times New Roman" w:cs="Times New Roman"/>
        </w:rPr>
        <w:t xml:space="preserve">. Wnioskodawca ponosi odpowiedzialność wobec Powiatu </w:t>
      </w:r>
      <w:r w:rsidRPr="002A7070">
        <w:rPr>
          <w:rFonts w:ascii="Times New Roman" w:hAnsi="Times New Roman" w:cs="Times New Roman"/>
        </w:rPr>
        <w:t>Rypińskiego</w:t>
      </w:r>
      <w:r w:rsidRPr="002A7070">
        <w:rPr>
          <w:rFonts w:ascii="Times New Roman" w:hAnsi="Times New Roman" w:cs="Times New Roman"/>
        </w:rPr>
        <w:t xml:space="preserve"> za wszelkie szkody i straty wynikłe z niewłaściwego użytkowania udostępnionych materiałów promocyjnych. </w:t>
      </w:r>
    </w:p>
    <w:p w14:paraId="4E69FCF2" w14:textId="77777777" w:rsidR="001B3D81" w:rsidRPr="002A7070" w:rsidRDefault="001B3D81" w:rsidP="001B3D81">
      <w:p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5. Fakt przyznania Honorowego Patronatu nie może być wykorzystany w celach komercyjnych. </w:t>
      </w:r>
    </w:p>
    <w:p w14:paraId="2FAB0789" w14:textId="77777777" w:rsidR="00D50C89" w:rsidRPr="002A7070" w:rsidRDefault="00D50C89" w:rsidP="001B3D81">
      <w:pPr>
        <w:jc w:val="both"/>
        <w:rPr>
          <w:rFonts w:ascii="Times New Roman" w:hAnsi="Times New Roman" w:cs="Times New Roman"/>
          <w:b/>
          <w:bCs/>
        </w:rPr>
      </w:pPr>
    </w:p>
    <w:p w14:paraId="04A99134" w14:textId="45A6EBA6" w:rsidR="001B3D81" w:rsidRPr="002A7070" w:rsidRDefault="001B3D81" w:rsidP="001B3D81">
      <w:pPr>
        <w:jc w:val="both"/>
        <w:rPr>
          <w:rFonts w:ascii="Times New Roman" w:hAnsi="Times New Roman" w:cs="Times New Roman"/>
          <w:b/>
          <w:bCs/>
        </w:rPr>
      </w:pPr>
      <w:r w:rsidRPr="002A7070">
        <w:rPr>
          <w:rFonts w:ascii="Times New Roman" w:hAnsi="Times New Roman" w:cs="Times New Roman"/>
          <w:b/>
          <w:bCs/>
        </w:rPr>
        <w:t>§ 5</w:t>
      </w:r>
      <w:r w:rsidRPr="002A7070">
        <w:rPr>
          <w:rFonts w:ascii="Times New Roman" w:hAnsi="Times New Roman" w:cs="Times New Roman"/>
          <w:b/>
          <w:bCs/>
        </w:rPr>
        <w:t>.</w:t>
      </w:r>
    </w:p>
    <w:p w14:paraId="0217C1DA" w14:textId="005AD3FE" w:rsidR="001B3D81" w:rsidRPr="002A7070" w:rsidRDefault="001B3D81" w:rsidP="001B3D81">
      <w:p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 1. Po zakończeniu przedsięwzięcia, wnioskodawca jest zobowiązany do złożenia sprawozdania w terminie do 7 dni po jego zakończeniu na adres e-mail: </w:t>
      </w:r>
      <w:r w:rsidR="00D50C89" w:rsidRPr="002A7070">
        <w:rPr>
          <w:rFonts w:ascii="Times New Roman" w:hAnsi="Times New Roman" w:cs="Times New Roman"/>
        </w:rPr>
        <w:t>sekretariat</w:t>
      </w:r>
      <w:r w:rsidRPr="002A7070">
        <w:rPr>
          <w:rFonts w:ascii="Times New Roman" w:hAnsi="Times New Roman" w:cs="Times New Roman"/>
        </w:rPr>
        <w:t>@</w:t>
      </w:r>
      <w:r w:rsidR="00D50C89" w:rsidRPr="002A7070">
        <w:rPr>
          <w:rFonts w:ascii="Times New Roman" w:hAnsi="Times New Roman" w:cs="Times New Roman"/>
        </w:rPr>
        <w:t>powiatrypinski.pl</w:t>
      </w:r>
      <w:r w:rsidRPr="002A7070">
        <w:rPr>
          <w:rFonts w:ascii="Times New Roman" w:hAnsi="Times New Roman" w:cs="Times New Roman"/>
        </w:rPr>
        <w:t xml:space="preserve">. Wzór sprawozdania stanowi załącznik nr 2 do niniejszego Regulaminu. Do sprawozdania należy załączyć min. 3 zdjęcia z przebiegu przedsięwzięcia objętego Honorowym Patronatem z uwzględnieniem elementów promocyjnych powiatu (w przypadku dofinansowania lub współorganizowania przedsięwzięcia objętego patronatem). </w:t>
      </w:r>
    </w:p>
    <w:p w14:paraId="6642E9EE" w14:textId="57B54128" w:rsidR="001B3D81" w:rsidRPr="002A7070" w:rsidRDefault="001B3D81" w:rsidP="001B3D81">
      <w:p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>2. Wzór sprawozdania znajduje się na stronie internetowej www.</w:t>
      </w:r>
      <w:r w:rsidR="00D50C89" w:rsidRPr="002A7070">
        <w:rPr>
          <w:rFonts w:ascii="Times New Roman" w:hAnsi="Times New Roman" w:cs="Times New Roman"/>
        </w:rPr>
        <w:t>powiatrypinski</w:t>
      </w:r>
      <w:r w:rsidRPr="002A7070">
        <w:rPr>
          <w:rFonts w:ascii="Times New Roman" w:hAnsi="Times New Roman" w:cs="Times New Roman"/>
        </w:rPr>
        <w:t xml:space="preserve">.pl w zakładce/ </w:t>
      </w:r>
      <w:r w:rsidR="00D50C89" w:rsidRPr="002A7070">
        <w:rPr>
          <w:rFonts w:ascii="Times New Roman" w:hAnsi="Times New Roman" w:cs="Times New Roman"/>
        </w:rPr>
        <w:t>Honorowy Patronat.</w:t>
      </w:r>
      <w:r w:rsidRPr="002A7070">
        <w:rPr>
          <w:rFonts w:ascii="Times New Roman" w:hAnsi="Times New Roman" w:cs="Times New Roman"/>
        </w:rPr>
        <w:t xml:space="preserve"> </w:t>
      </w:r>
    </w:p>
    <w:p w14:paraId="0B19AF72" w14:textId="77777777" w:rsidR="001B3D81" w:rsidRPr="002A7070" w:rsidRDefault="001B3D81" w:rsidP="001B3D81">
      <w:p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</w:rPr>
        <w:t xml:space="preserve">3. Starostwo Powiatowe w </w:t>
      </w:r>
      <w:r w:rsidRPr="002A7070">
        <w:rPr>
          <w:rFonts w:ascii="Times New Roman" w:hAnsi="Times New Roman" w:cs="Times New Roman"/>
        </w:rPr>
        <w:t>Rypinie</w:t>
      </w:r>
      <w:r w:rsidRPr="002A7070">
        <w:rPr>
          <w:rFonts w:ascii="Times New Roman" w:hAnsi="Times New Roman" w:cs="Times New Roman"/>
        </w:rPr>
        <w:t xml:space="preserve"> zastrzega sobie prawo do nieodpłatnego wykorzystania zdjęć i informacji z realizacji przedsięwzięcia na swojej stronie internetowej, Facebooku oraz w innych mediach. </w:t>
      </w:r>
    </w:p>
    <w:p w14:paraId="6C9E19B7" w14:textId="77777777" w:rsidR="00547CA6" w:rsidRPr="002A7070" w:rsidRDefault="00547CA6" w:rsidP="001B3D81">
      <w:pPr>
        <w:jc w:val="both"/>
        <w:rPr>
          <w:rFonts w:ascii="Times New Roman" w:hAnsi="Times New Roman" w:cs="Times New Roman"/>
        </w:rPr>
      </w:pPr>
    </w:p>
    <w:p w14:paraId="67E2780E" w14:textId="77777777" w:rsidR="001B3D81" w:rsidRPr="002A7070" w:rsidRDefault="001B3D81" w:rsidP="001B3D81">
      <w:pPr>
        <w:jc w:val="both"/>
        <w:rPr>
          <w:rFonts w:ascii="Times New Roman" w:hAnsi="Times New Roman" w:cs="Times New Roman"/>
          <w:b/>
          <w:bCs/>
        </w:rPr>
      </w:pPr>
      <w:r w:rsidRPr="002A7070">
        <w:rPr>
          <w:rFonts w:ascii="Times New Roman" w:hAnsi="Times New Roman" w:cs="Times New Roman"/>
          <w:b/>
          <w:bCs/>
        </w:rPr>
        <w:t xml:space="preserve">IV. </w:t>
      </w:r>
      <w:r w:rsidRPr="002A7070">
        <w:rPr>
          <w:rFonts w:ascii="Times New Roman" w:hAnsi="Times New Roman" w:cs="Times New Roman"/>
          <w:b/>
          <w:bCs/>
        </w:rPr>
        <w:t>Odebranie Honorowego Patronatu</w:t>
      </w:r>
    </w:p>
    <w:p w14:paraId="70F8A8AE" w14:textId="77777777" w:rsidR="00547CA6" w:rsidRPr="002A7070" w:rsidRDefault="001B3D81" w:rsidP="001B3D81">
      <w:pPr>
        <w:jc w:val="both"/>
        <w:rPr>
          <w:rFonts w:ascii="Times New Roman" w:hAnsi="Times New Roman" w:cs="Times New Roman"/>
        </w:rPr>
      </w:pPr>
      <w:r w:rsidRPr="002A7070">
        <w:rPr>
          <w:rFonts w:ascii="Times New Roman" w:hAnsi="Times New Roman" w:cs="Times New Roman"/>
          <w:b/>
          <w:bCs/>
        </w:rPr>
        <w:t xml:space="preserve"> § 6</w:t>
      </w:r>
      <w:r w:rsidR="00547CA6" w:rsidRPr="002A7070">
        <w:rPr>
          <w:rFonts w:ascii="Times New Roman" w:hAnsi="Times New Roman" w:cs="Times New Roman"/>
          <w:b/>
          <w:bCs/>
        </w:rPr>
        <w:t>.</w:t>
      </w:r>
      <w:r w:rsidRPr="002A7070">
        <w:rPr>
          <w:rFonts w:ascii="Times New Roman" w:hAnsi="Times New Roman" w:cs="Times New Roman"/>
        </w:rPr>
        <w:t xml:space="preserve"> W szczególnie uzasadnionych przypadkach Starosta </w:t>
      </w:r>
      <w:r w:rsidR="00547CA6" w:rsidRPr="002A7070">
        <w:rPr>
          <w:rFonts w:ascii="Times New Roman" w:hAnsi="Times New Roman" w:cs="Times New Roman"/>
        </w:rPr>
        <w:t>Rypiński</w:t>
      </w:r>
      <w:r w:rsidRPr="002A7070">
        <w:rPr>
          <w:rFonts w:ascii="Times New Roman" w:hAnsi="Times New Roman" w:cs="Times New Roman"/>
        </w:rPr>
        <w:t xml:space="preserve"> może odebrać przyznany uprzednio Honorowy Patronat. O tym fakcie wnioskodawca zostanie poinformowany niezwłocznie. W takim przypadku wnioskodawca ma obowiązek do natychmiastowej rezygnacji z używania przyznanego Honorowego Patronatu. </w:t>
      </w:r>
    </w:p>
    <w:p w14:paraId="60B5ADAC" w14:textId="77777777" w:rsidR="00547CA6" w:rsidRPr="002A7070" w:rsidRDefault="00547CA6" w:rsidP="001B3D81">
      <w:pPr>
        <w:jc w:val="both"/>
        <w:rPr>
          <w:rFonts w:ascii="Times New Roman" w:hAnsi="Times New Roman" w:cs="Times New Roman"/>
        </w:rPr>
      </w:pPr>
    </w:p>
    <w:p w14:paraId="6E80CE0C" w14:textId="0A438BFB" w:rsidR="00547CA6" w:rsidRPr="002A7070" w:rsidRDefault="001B3D81" w:rsidP="001C0462">
      <w:pPr>
        <w:pStyle w:val="Akapitzlist"/>
        <w:numPr>
          <w:ilvl w:val="2"/>
          <w:numId w:val="10"/>
        </w:numPr>
        <w:ind w:left="284" w:hanging="288"/>
        <w:jc w:val="both"/>
        <w:rPr>
          <w:rFonts w:ascii="Times New Roman" w:hAnsi="Times New Roman" w:cs="Times New Roman"/>
          <w:b/>
          <w:bCs/>
        </w:rPr>
      </w:pPr>
      <w:r w:rsidRPr="002A7070">
        <w:rPr>
          <w:rFonts w:ascii="Times New Roman" w:hAnsi="Times New Roman" w:cs="Times New Roman"/>
          <w:b/>
          <w:bCs/>
        </w:rPr>
        <w:t xml:space="preserve">Postanowienia końcowe </w:t>
      </w:r>
    </w:p>
    <w:p w14:paraId="65815D46" w14:textId="77777777" w:rsidR="00547CA6" w:rsidRPr="002A7070" w:rsidRDefault="001B3D81" w:rsidP="00547CA6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2A7070">
        <w:rPr>
          <w:rFonts w:ascii="Times New Roman" w:hAnsi="Times New Roman" w:cs="Times New Roman"/>
          <w:b/>
          <w:bCs/>
        </w:rPr>
        <w:t>§ 7</w:t>
      </w:r>
      <w:r w:rsidR="00547CA6" w:rsidRPr="002A7070">
        <w:rPr>
          <w:rFonts w:ascii="Times New Roman" w:hAnsi="Times New Roman" w:cs="Times New Roman"/>
          <w:b/>
          <w:bCs/>
        </w:rPr>
        <w:t>.</w:t>
      </w:r>
    </w:p>
    <w:p w14:paraId="7ABDDD01" w14:textId="15135303" w:rsidR="00F61306" w:rsidRPr="001C0462" w:rsidRDefault="001B3D81" w:rsidP="00547C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C0462">
        <w:rPr>
          <w:rFonts w:ascii="Times New Roman" w:hAnsi="Times New Roman" w:cs="Times New Roman"/>
        </w:rPr>
        <w:t>W sprawach nieuregulowanych w niniejszym Regulaminie rozstrzyga Starost</w:t>
      </w:r>
      <w:r w:rsidR="00547CA6" w:rsidRPr="001C0462">
        <w:rPr>
          <w:rFonts w:ascii="Times New Roman" w:hAnsi="Times New Roman" w:cs="Times New Roman"/>
        </w:rPr>
        <w:t>a</w:t>
      </w:r>
      <w:r w:rsidRPr="001C0462">
        <w:rPr>
          <w:rFonts w:ascii="Times New Roman" w:hAnsi="Times New Roman" w:cs="Times New Roman"/>
        </w:rPr>
        <w:t xml:space="preserve"> </w:t>
      </w:r>
      <w:r w:rsidR="00547CA6" w:rsidRPr="001C0462">
        <w:rPr>
          <w:rFonts w:ascii="Times New Roman" w:hAnsi="Times New Roman" w:cs="Times New Roman"/>
        </w:rPr>
        <w:t xml:space="preserve">Rypiński. </w:t>
      </w:r>
    </w:p>
    <w:sectPr w:rsidR="00F61306" w:rsidRPr="001C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7BE7"/>
    <w:multiLevelType w:val="hybridMultilevel"/>
    <w:tmpl w:val="4312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84253"/>
    <w:multiLevelType w:val="hybridMultilevel"/>
    <w:tmpl w:val="75FE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0E2B"/>
    <w:multiLevelType w:val="hybridMultilevel"/>
    <w:tmpl w:val="948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6165"/>
    <w:multiLevelType w:val="hybridMultilevel"/>
    <w:tmpl w:val="29EC98BA"/>
    <w:lvl w:ilvl="0" w:tplc="0B367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F3F73"/>
    <w:multiLevelType w:val="hybridMultilevel"/>
    <w:tmpl w:val="DB68D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8298A"/>
    <w:multiLevelType w:val="hybridMultilevel"/>
    <w:tmpl w:val="A6824BE0"/>
    <w:lvl w:ilvl="0" w:tplc="6CA8C1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22676B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201B89"/>
    <w:multiLevelType w:val="hybridMultilevel"/>
    <w:tmpl w:val="B8C6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7C95"/>
    <w:multiLevelType w:val="hybridMultilevel"/>
    <w:tmpl w:val="5780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2372C"/>
    <w:multiLevelType w:val="hybridMultilevel"/>
    <w:tmpl w:val="C52231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CB74A73"/>
    <w:multiLevelType w:val="hybridMultilevel"/>
    <w:tmpl w:val="FBC202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DFD8F83E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433384">
    <w:abstractNumId w:val="7"/>
  </w:num>
  <w:num w:numId="2" w16cid:durableId="560288149">
    <w:abstractNumId w:val="8"/>
  </w:num>
  <w:num w:numId="3" w16cid:durableId="1808206094">
    <w:abstractNumId w:val="1"/>
  </w:num>
  <w:num w:numId="4" w16cid:durableId="1219785201">
    <w:abstractNumId w:val="3"/>
  </w:num>
  <w:num w:numId="5" w16cid:durableId="209919659">
    <w:abstractNumId w:val="5"/>
  </w:num>
  <w:num w:numId="6" w16cid:durableId="63918519">
    <w:abstractNumId w:val="4"/>
  </w:num>
  <w:num w:numId="7" w16cid:durableId="174734720">
    <w:abstractNumId w:val="2"/>
  </w:num>
  <w:num w:numId="8" w16cid:durableId="356661817">
    <w:abstractNumId w:val="6"/>
  </w:num>
  <w:num w:numId="9" w16cid:durableId="1309364336">
    <w:abstractNumId w:val="0"/>
  </w:num>
  <w:num w:numId="10" w16cid:durableId="1943566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B6"/>
    <w:rsid w:val="001B3D81"/>
    <w:rsid w:val="001C0462"/>
    <w:rsid w:val="002A7070"/>
    <w:rsid w:val="003704FC"/>
    <w:rsid w:val="00435190"/>
    <w:rsid w:val="00547CA6"/>
    <w:rsid w:val="005E1500"/>
    <w:rsid w:val="005F5AB6"/>
    <w:rsid w:val="006324F7"/>
    <w:rsid w:val="009E6E74"/>
    <w:rsid w:val="00C06144"/>
    <w:rsid w:val="00D50C89"/>
    <w:rsid w:val="00F6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2B84"/>
  <w15:chartTrackingRefBased/>
  <w15:docId w15:val="{9C1D839C-0CD0-451C-AC2D-59056449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5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A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A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A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A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A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A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5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5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5A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5A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5A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A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Błaszczak</dc:creator>
  <cp:keywords/>
  <dc:description/>
  <cp:lastModifiedBy>Aleksandra Błaszczak</cp:lastModifiedBy>
  <cp:revision>5</cp:revision>
  <cp:lastPrinted>2025-07-04T05:12:00Z</cp:lastPrinted>
  <dcterms:created xsi:type="dcterms:W3CDTF">2025-07-02T11:43:00Z</dcterms:created>
  <dcterms:modified xsi:type="dcterms:W3CDTF">2025-07-04T05:33:00Z</dcterms:modified>
</cp:coreProperties>
</file>